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BA" w:rsidRDefault="00DA515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25pt;margin-top:510.25pt;width:528pt;height:191.95pt;z-index:251660288;mso-width-relative:margin;mso-height-relative:margin" stroked="f">
            <v:textbox>
              <w:txbxContent>
                <w:p w:rsidR="00DA5159" w:rsidRDefault="00DA5159" w:rsidP="00DA5159"/>
                <w:p w:rsidR="00DA5159" w:rsidRPr="00DA5159" w:rsidRDefault="00DA5159" w:rsidP="00DA5159">
                  <w:pPr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DA5159">
                    <w:rPr>
                      <w:rFonts w:asciiTheme="majorHAnsi" w:hAnsiTheme="majorHAnsi"/>
                      <w:sz w:val="26"/>
                      <w:szCs w:val="26"/>
                    </w:rPr>
                    <w:t>Complete these questions on page _______________________________</w:t>
                  </w:r>
                </w:p>
                <w:p w:rsidR="00DA5159" w:rsidRPr="00DA5159" w:rsidRDefault="00DA5159" w:rsidP="00DA5159">
                  <w:pPr>
                    <w:pStyle w:val="ListParagraph"/>
                    <w:rPr>
                      <w:rFonts w:asciiTheme="majorHAnsi" w:hAnsiTheme="majorHAnsi"/>
                      <w:sz w:val="26"/>
                      <w:szCs w:val="26"/>
                    </w:rPr>
                  </w:pPr>
                </w:p>
                <w:p w:rsidR="00DA5159" w:rsidRPr="00DA5159" w:rsidRDefault="00DA5159" w:rsidP="00DA51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DA5159">
                    <w:rPr>
                      <w:rFonts w:asciiTheme="majorHAnsi" w:hAnsiTheme="majorHAnsi"/>
                      <w:sz w:val="26"/>
                      <w:szCs w:val="26"/>
                    </w:rPr>
                    <w:t>Name 2 things found in a plant cell that are not in an animal cell?</w:t>
                  </w:r>
                </w:p>
                <w:p w:rsidR="00DA5159" w:rsidRPr="00DA5159" w:rsidRDefault="00DA5159" w:rsidP="00DA51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DA5159">
                    <w:rPr>
                      <w:rFonts w:asciiTheme="majorHAnsi" w:hAnsiTheme="majorHAnsi"/>
                      <w:sz w:val="26"/>
                      <w:szCs w:val="26"/>
                    </w:rPr>
                    <w:t>How does the shape of a plant cell differ from that of an animal cell?</w:t>
                  </w:r>
                </w:p>
                <w:p w:rsidR="00DA5159" w:rsidRPr="00DA5159" w:rsidRDefault="00DA5159" w:rsidP="00DA51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DA5159">
                    <w:rPr>
                      <w:rFonts w:asciiTheme="majorHAnsi" w:hAnsiTheme="majorHAnsi"/>
                      <w:sz w:val="26"/>
                      <w:szCs w:val="26"/>
                    </w:rPr>
                    <w:t>Which is the function of the chloroplasts?</w:t>
                  </w:r>
                </w:p>
                <w:p w:rsidR="00DA5159" w:rsidRPr="00DA5159" w:rsidRDefault="00DA5159" w:rsidP="00DA51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26"/>
                      <w:szCs w:val="26"/>
                    </w:rPr>
                  </w:pPr>
                  <w:r w:rsidRPr="00DA5159">
                    <w:rPr>
                      <w:rFonts w:asciiTheme="majorHAnsi" w:hAnsiTheme="majorHAnsi"/>
                      <w:sz w:val="26"/>
                      <w:szCs w:val="26"/>
                    </w:rPr>
                    <w:t>What is the function of the vac</w:t>
                  </w:r>
                  <w:r>
                    <w:rPr>
                      <w:rFonts w:asciiTheme="majorHAnsi" w:hAnsiTheme="majorHAnsi"/>
                      <w:sz w:val="26"/>
                      <w:szCs w:val="26"/>
                    </w:rPr>
                    <w:t>u</w:t>
                  </w:r>
                  <w:r w:rsidRPr="00DA5159">
                    <w:rPr>
                      <w:rFonts w:asciiTheme="majorHAnsi" w:hAnsiTheme="majorHAnsi"/>
                      <w:sz w:val="26"/>
                      <w:szCs w:val="26"/>
                    </w:rPr>
                    <w:t>ole?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943725" cy="9552847"/>
            <wp:effectExtent l="19050" t="0" r="9525" b="0"/>
            <wp:docPr id="1" name="Picture 1" descr="http://2.bp.blogspot.com/-00GU4XQdHjU/TsFhRVoFt9I/AAAAAAAAAN8/YQhaqVVuCh0/s1600/Cell+Type+Coloring+Worksheet%25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00GU4XQdHjU/TsFhRVoFt9I/AAAAAAAAAN8/YQhaqVVuCh0/s1600/Cell+Type+Coloring+Worksheet%25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525" cy="955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8BA" w:rsidSect="00DA5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30B01"/>
    <w:multiLevelType w:val="hybridMultilevel"/>
    <w:tmpl w:val="A9C68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5159"/>
    <w:rsid w:val="005D00AB"/>
    <w:rsid w:val="00DA5159"/>
    <w:rsid w:val="00DC0A2A"/>
    <w:rsid w:val="00EC5808"/>
    <w:rsid w:val="00F4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2013-08-29T18:35:00Z</dcterms:created>
  <dcterms:modified xsi:type="dcterms:W3CDTF">2013-08-29T18:39:00Z</dcterms:modified>
</cp:coreProperties>
</file>